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3486" w14:textId="51253FFF" w:rsidR="006B2BD9" w:rsidRDefault="00B01557" w:rsidP="00B01557">
      <w:pPr>
        <w:jc w:val="center"/>
      </w:pPr>
      <w:r>
        <w:rPr>
          <w:noProof/>
        </w:rPr>
        <w:drawing>
          <wp:inline distT="0" distB="0" distL="0" distR="0" wp14:anchorId="1D14FE1E" wp14:editId="3C2E8AB2">
            <wp:extent cx="2873290" cy="751187"/>
            <wp:effectExtent l="0" t="0" r="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EP logo - 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90" cy="78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38A06" w14:textId="292A452D" w:rsidR="00B01557" w:rsidRDefault="003306EC" w:rsidP="00B0155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Important Information</w:t>
      </w:r>
      <w:r w:rsidR="00B01557" w:rsidRPr="00B01557">
        <w:rPr>
          <w:rFonts w:ascii="Times New Roman" w:hAnsi="Times New Roman" w:cs="Times New Roman"/>
          <w:b/>
          <w:bCs/>
        </w:rPr>
        <w:t xml:space="preserve"> for UPEP instructors </w:t>
      </w:r>
    </w:p>
    <w:p w14:paraId="723CC379" w14:textId="77777777" w:rsidR="00B01557" w:rsidRDefault="00B01557" w:rsidP="00B01557">
      <w:pPr>
        <w:jc w:val="center"/>
        <w:rPr>
          <w:rFonts w:ascii="Times New Roman" w:hAnsi="Times New Roman" w:cs="Times New Roman"/>
          <w:b/>
          <w:bCs/>
        </w:rPr>
      </w:pPr>
    </w:p>
    <w:p w14:paraId="5A5999D3" w14:textId="40680FB6" w:rsidR="003306EC" w:rsidRDefault="003306EC" w:rsidP="00B01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Are UPEP instructor compensated? </w:t>
      </w:r>
    </w:p>
    <w:p w14:paraId="019604A8" w14:textId="5824D85F" w:rsidR="003306EC" w:rsidRDefault="003306EC" w:rsidP="003306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3306EC">
        <w:rPr>
          <w:rFonts w:ascii="Times New Roman" w:hAnsi="Times New Roman" w:cs="Times New Roman"/>
        </w:rPr>
        <w:t xml:space="preserve">Unfortunately, not at this time—except for faculty </w:t>
      </w:r>
      <w:proofErr w:type="spellStart"/>
      <w:r w:rsidRPr="003306EC">
        <w:rPr>
          <w:rFonts w:ascii="Times New Roman" w:hAnsi="Times New Roman" w:cs="Times New Roman"/>
        </w:rPr>
        <w:t>involed</w:t>
      </w:r>
      <w:proofErr w:type="spellEnd"/>
      <w:r w:rsidRPr="003306EC">
        <w:rPr>
          <w:rFonts w:ascii="Times New Roman" w:hAnsi="Times New Roman" w:cs="Times New Roman"/>
        </w:rPr>
        <w:t xml:space="preserve"> in the </w:t>
      </w:r>
      <w:proofErr w:type="gramStart"/>
      <w:r w:rsidRPr="003306EC">
        <w:rPr>
          <w:rFonts w:ascii="Times New Roman" w:hAnsi="Times New Roman" w:cs="Times New Roman"/>
        </w:rPr>
        <w:t>Bachelor’s Degree</w:t>
      </w:r>
      <w:proofErr w:type="gramEnd"/>
      <w:r w:rsidRPr="003306EC">
        <w:rPr>
          <w:rFonts w:ascii="Times New Roman" w:hAnsi="Times New Roman" w:cs="Times New Roman"/>
        </w:rPr>
        <w:t xml:space="preserve"> program. </w:t>
      </w:r>
    </w:p>
    <w:p w14:paraId="128D6E21" w14:textId="2E353030" w:rsidR="003306EC" w:rsidRPr="003306EC" w:rsidRDefault="003306EC" w:rsidP="0033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306EC">
        <w:rPr>
          <w:rFonts w:ascii="Times New Roman" w:hAnsi="Times New Roman" w:cs="Times New Roman"/>
          <w:b/>
          <w:bCs/>
        </w:rPr>
        <w:t xml:space="preserve">Is there internet access inside? </w:t>
      </w:r>
    </w:p>
    <w:p w14:paraId="4390CE5E" w14:textId="0F7D02FD" w:rsidR="003306EC" w:rsidRDefault="003306EC" w:rsidP="003306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Andy Eisen (UPEP director) and </w:t>
      </w:r>
      <w:proofErr w:type="spellStart"/>
      <w:r>
        <w:rPr>
          <w:rFonts w:ascii="Times New Roman" w:hAnsi="Times New Roman" w:cs="Times New Roman"/>
        </w:rPr>
        <w:t>Daycy</w:t>
      </w:r>
      <w:proofErr w:type="spellEnd"/>
      <w:r>
        <w:rPr>
          <w:rFonts w:ascii="Times New Roman" w:hAnsi="Times New Roman" w:cs="Times New Roman"/>
        </w:rPr>
        <w:t xml:space="preserve"> Gomez (UPEP manager) have been given internet access inside. </w:t>
      </w:r>
      <w:r w:rsidRPr="00934533">
        <w:rPr>
          <w:rFonts w:ascii="Times New Roman" w:hAnsi="Times New Roman" w:cs="Times New Roman"/>
        </w:rPr>
        <w:t xml:space="preserve">If you have </w:t>
      </w:r>
      <w:r>
        <w:rPr>
          <w:rFonts w:ascii="Times New Roman" w:hAnsi="Times New Roman" w:cs="Times New Roman"/>
        </w:rPr>
        <w:t xml:space="preserve">a multi-media presentation you </w:t>
      </w:r>
      <w:r w:rsidRPr="00934533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</w:t>
      </w:r>
      <w:r w:rsidRPr="00934533">
        <w:rPr>
          <w:rFonts w:ascii="Times New Roman" w:hAnsi="Times New Roman" w:cs="Times New Roman"/>
        </w:rPr>
        <w:t>like to show, please have these ready at the beginning of the semester so that a UPEP administrator can get these into the prison on a USB. We do have laptops in the prison, but we are not allowed to take them in and out.</w:t>
      </w:r>
    </w:p>
    <w:p w14:paraId="0CE88527" w14:textId="531999A9" w:rsidR="003306EC" w:rsidRPr="003306EC" w:rsidRDefault="003306EC" w:rsidP="003306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306EC">
        <w:rPr>
          <w:rFonts w:ascii="Times New Roman" w:hAnsi="Times New Roman" w:cs="Times New Roman"/>
          <w:b/>
          <w:bCs/>
        </w:rPr>
        <w:t xml:space="preserve">Can I bring my work laptop inside? </w:t>
      </w:r>
    </w:p>
    <w:p w14:paraId="71C10629" w14:textId="0799053C" w:rsidR="003306EC" w:rsidRPr="003306EC" w:rsidRDefault="003306EC" w:rsidP="003306E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Work/personal technology devices are not permitted. We have designated instructor laptops inside available for use, which we have cleared with the prison. </w:t>
      </w:r>
    </w:p>
    <w:p w14:paraId="249CCB90" w14:textId="55AC9EEC" w:rsidR="00B01557" w:rsidRPr="00934533" w:rsidRDefault="00B01557" w:rsidP="00B01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 xml:space="preserve">I need to cancel class for an emergency. What do I do? </w:t>
      </w:r>
    </w:p>
    <w:p w14:paraId="69870620" w14:textId="784FB341" w:rsidR="00B01557" w:rsidRDefault="00B01557" w:rsidP="00B015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t xml:space="preserve">Contact </w:t>
      </w:r>
      <w:proofErr w:type="spellStart"/>
      <w:r w:rsidRPr="00934533">
        <w:rPr>
          <w:rFonts w:ascii="Times New Roman" w:hAnsi="Times New Roman" w:cs="Times New Roman"/>
        </w:rPr>
        <w:t>Daycy</w:t>
      </w:r>
      <w:proofErr w:type="spellEnd"/>
      <w:r w:rsidRPr="00934533">
        <w:rPr>
          <w:rFonts w:ascii="Times New Roman" w:hAnsi="Times New Roman" w:cs="Times New Roman"/>
        </w:rPr>
        <w:t xml:space="preserve"> via </w:t>
      </w:r>
      <w:proofErr w:type="spellStart"/>
      <w:r w:rsidRPr="00934533">
        <w:rPr>
          <w:rFonts w:ascii="Times New Roman" w:hAnsi="Times New Roman" w:cs="Times New Roman"/>
        </w:rPr>
        <w:t>Whatsapp</w:t>
      </w:r>
      <w:proofErr w:type="spellEnd"/>
      <w:r w:rsidRPr="00934533">
        <w:rPr>
          <w:rFonts w:ascii="Times New Roman" w:hAnsi="Times New Roman" w:cs="Times New Roman"/>
        </w:rPr>
        <w:t xml:space="preserve"> as soon as possible so that we can get it covered</w:t>
      </w:r>
    </w:p>
    <w:p w14:paraId="4C6A8E16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5D6FCFB4" w14:textId="634EC971" w:rsidR="00B01557" w:rsidRPr="00934533" w:rsidRDefault="00B01557" w:rsidP="00B01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Can I have a guest lecturer attend my class?</w:t>
      </w:r>
    </w:p>
    <w:p w14:paraId="7C7863E9" w14:textId="1CFA6BE5" w:rsidR="00B01557" w:rsidRDefault="00B01557" w:rsidP="00B015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t xml:space="preserve">Yes, but remember that these individuals must go through clearance (clearances take 2 weeks). Contact </w:t>
      </w:r>
      <w:proofErr w:type="spellStart"/>
      <w:r w:rsidRPr="00934533">
        <w:rPr>
          <w:rFonts w:ascii="Times New Roman" w:hAnsi="Times New Roman" w:cs="Times New Roman"/>
        </w:rPr>
        <w:t>Daycy</w:t>
      </w:r>
      <w:proofErr w:type="spellEnd"/>
      <w:r w:rsidRPr="00934533">
        <w:rPr>
          <w:rFonts w:ascii="Times New Roman" w:hAnsi="Times New Roman" w:cs="Times New Roman"/>
        </w:rPr>
        <w:t xml:space="preserve"> for clearance requests and include justification for the visit. It’s best to have this list at the beginning of the semester, if possible.</w:t>
      </w:r>
    </w:p>
    <w:p w14:paraId="4A82A83E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6F38C8B8" w14:textId="0FB47DC3" w:rsidR="00B01557" w:rsidRPr="00934533" w:rsidRDefault="00B01557" w:rsidP="00B01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I know of dates when I can’t teach during the semester, what should I do?</w:t>
      </w:r>
    </w:p>
    <w:p w14:paraId="0D4BF438" w14:textId="4AC2F781" w:rsidR="00B01557" w:rsidRDefault="00B01557" w:rsidP="00B015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t xml:space="preserve">Please work with </w:t>
      </w:r>
      <w:proofErr w:type="spellStart"/>
      <w:r w:rsidRPr="00934533">
        <w:rPr>
          <w:rFonts w:ascii="Times New Roman" w:hAnsi="Times New Roman" w:cs="Times New Roman"/>
        </w:rPr>
        <w:t>Daycy</w:t>
      </w:r>
      <w:proofErr w:type="spellEnd"/>
      <w:r w:rsidRPr="00934533">
        <w:rPr>
          <w:rFonts w:ascii="Times New Roman" w:hAnsi="Times New Roman" w:cs="Times New Roman"/>
        </w:rPr>
        <w:t xml:space="preserve"> to get your class covered as we would prefer not to cancel class. Please provide a lesson plan for the students in your absence - a film works great!</w:t>
      </w:r>
    </w:p>
    <w:p w14:paraId="02219F1E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289FD5A0" w14:textId="71C359C8" w:rsidR="00B01557" w:rsidRPr="00934533" w:rsidRDefault="00B01557" w:rsidP="00B01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Are classes held on Federal or State holidays?</w:t>
      </w:r>
    </w:p>
    <w:p w14:paraId="4B28D442" w14:textId="735FB337" w:rsidR="00B01557" w:rsidRDefault="00B01557" w:rsidP="00B015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t xml:space="preserve">Depends on security coverage. Let </w:t>
      </w:r>
      <w:proofErr w:type="spellStart"/>
      <w:r w:rsidRPr="00934533">
        <w:rPr>
          <w:rFonts w:ascii="Times New Roman" w:hAnsi="Times New Roman" w:cs="Times New Roman"/>
        </w:rPr>
        <w:t>Daycy</w:t>
      </w:r>
      <w:proofErr w:type="spellEnd"/>
      <w:r w:rsidRPr="00934533">
        <w:rPr>
          <w:rFonts w:ascii="Times New Roman" w:hAnsi="Times New Roman" w:cs="Times New Roman"/>
        </w:rPr>
        <w:t xml:space="preserve"> know at the beginning of the semester if you want to have or cancel class on a holiday.</w:t>
      </w:r>
    </w:p>
    <w:p w14:paraId="32163319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671FA944" w14:textId="2D3D0DF7" w:rsidR="00B01557" w:rsidRPr="00934533" w:rsidRDefault="00B01557" w:rsidP="00B015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Are classes held during the University of Utah Spring Break and Fall Break?</w:t>
      </w:r>
    </w:p>
    <w:p w14:paraId="4605E123" w14:textId="4A1F80D4" w:rsidR="00B01557" w:rsidRDefault="00B01557" w:rsidP="00B01557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t xml:space="preserve">This choice is up to the instructor. You can hold classes during breaks if you choose to do so. </w:t>
      </w:r>
    </w:p>
    <w:p w14:paraId="34B4719B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53A5CF7F" w14:textId="77777777" w:rsidR="00934533" w:rsidRPr="00934533" w:rsidRDefault="00934533" w:rsidP="00934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Do students have access to the internet?</w:t>
      </w:r>
    </w:p>
    <w:p w14:paraId="0FAD96BD" w14:textId="203A11BC" w:rsidR="00B01557" w:rsidRDefault="003306EC" w:rsidP="009345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Only for some credit-bearing courses. </w:t>
      </w:r>
    </w:p>
    <w:p w14:paraId="19C0E835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5B3E91F1" w14:textId="77777777" w:rsidR="00934533" w:rsidRPr="00934533" w:rsidRDefault="00934533" w:rsidP="00934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Can I shake the students’ hands?</w:t>
      </w:r>
    </w:p>
    <w:p w14:paraId="3A6F761B" w14:textId="08A273BB" w:rsidR="00934533" w:rsidRDefault="00934533" w:rsidP="009345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t>Yes, except during a pandemic.</w:t>
      </w:r>
    </w:p>
    <w:p w14:paraId="218C320F" w14:textId="77777777" w:rsidR="00934533" w:rsidRPr="00934533" w:rsidRDefault="00934533" w:rsidP="00934533">
      <w:pPr>
        <w:rPr>
          <w:rFonts w:ascii="Times New Roman" w:hAnsi="Times New Roman" w:cs="Times New Roman"/>
        </w:rPr>
      </w:pPr>
    </w:p>
    <w:p w14:paraId="4668AEBB" w14:textId="426DE5DF" w:rsidR="00934533" w:rsidRPr="00934533" w:rsidRDefault="00934533" w:rsidP="009345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4533">
        <w:rPr>
          <w:rFonts w:ascii="Times New Roman" w:hAnsi="Times New Roman" w:cs="Times New Roman"/>
          <w:b/>
          <w:bCs/>
        </w:rPr>
        <w:t>Can I show a film in my class?</w:t>
      </w:r>
    </w:p>
    <w:p w14:paraId="7BC79C62" w14:textId="24B39077" w:rsidR="00934533" w:rsidRDefault="00934533" w:rsidP="0093453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934533">
        <w:rPr>
          <w:rFonts w:ascii="Times New Roman" w:hAnsi="Times New Roman" w:cs="Times New Roman"/>
        </w:rPr>
        <w:lastRenderedPageBreak/>
        <w:t>Yes. Be sure that it is on the syllabus and has been cleared.</w:t>
      </w:r>
    </w:p>
    <w:p w14:paraId="12478E88" w14:textId="6EC713F7" w:rsidR="00934533" w:rsidRPr="003306EC" w:rsidRDefault="00934533" w:rsidP="003306EC">
      <w:pPr>
        <w:rPr>
          <w:rFonts w:ascii="Times New Roman" w:hAnsi="Times New Roman" w:cs="Times New Roman"/>
        </w:rPr>
      </w:pPr>
      <w:r w:rsidRPr="003306EC">
        <w:rPr>
          <w:rFonts w:ascii="Times New Roman" w:hAnsi="Times New Roman" w:cs="Times New Roman"/>
        </w:rPr>
        <w:t xml:space="preserve"> </w:t>
      </w:r>
    </w:p>
    <w:sectPr w:rsidR="00934533" w:rsidRPr="0033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76042"/>
    <w:multiLevelType w:val="hybridMultilevel"/>
    <w:tmpl w:val="1D083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ACA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84A83"/>
    <w:multiLevelType w:val="hybridMultilevel"/>
    <w:tmpl w:val="082A88C6"/>
    <w:lvl w:ilvl="0" w:tplc="C8227D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61128">
    <w:abstractNumId w:val="0"/>
  </w:num>
  <w:num w:numId="2" w16cid:durableId="5173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57"/>
    <w:rsid w:val="003306EC"/>
    <w:rsid w:val="006B2BD9"/>
    <w:rsid w:val="00934533"/>
    <w:rsid w:val="00AB20A5"/>
    <w:rsid w:val="00B01557"/>
    <w:rsid w:val="00E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5CF5E"/>
  <w15:chartTrackingRefBased/>
  <w15:docId w15:val="{0233251C-1175-3D41-AD4D-A8D8F1E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5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5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Daycy Gomez</dc:creator>
  <cp:keywords/>
  <dc:description/>
  <cp:lastModifiedBy>Daycy Gomez</cp:lastModifiedBy>
  <cp:revision>2</cp:revision>
  <dcterms:created xsi:type="dcterms:W3CDTF">2024-09-27T21:18:00Z</dcterms:created>
  <dcterms:modified xsi:type="dcterms:W3CDTF">2024-09-27T21:18:00Z</dcterms:modified>
</cp:coreProperties>
</file>